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  <w:gridCol w:w="204"/>
        <w:gridCol w:w="8250"/>
      </w:tblGrid>
      <w:tr w:rsidR="00384797" w:rsidRPr="00384797" w:rsidTr="00283AD8">
        <w:trPr>
          <w:gridAfter w:val="1"/>
          <w:wAfter w:w="8279" w:type="dxa"/>
          <w:trHeight w:val="293"/>
          <w:tblCellSpacing w:w="0" w:type="dxa"/>
        </w:trPr>
        <w:tc>
          <w:tcPr>
            <w:tcW w:w="225" w:type="dxa"/>
            <w:gridSpan w:val="2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blCellSpacing w:w="0" w:type="dxa"/>
        </w:trPr>
        <w:tc>
          <w:tcPr>
            <w:tcW w:w="8504" w:type="dxa"/>
            <w:gridSpan w:val="3"/>
            <w:shd w:val="clear" w:color="auto" w:fill="87A9E0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rHeight w:val="150"/>
          <w:tblCellSpacing w:w="0" w:type="dxa"/>
        </w:trPr>
        <w:tc>
          <w:tcPr>
            <w:tcW w:w="8504" w:type="dxa"/>
            <w:gridSpan w:val="3"/>
            <w:vAlign w:val="center"/>
            <w:hideMark/>
          </w:tcPr>
          <w:p w:rsidR="00384797" w:rsidRPr="00384797" w:rsidRDefault="00384797" w:rsidP="00384797"/>
        </w:tc>
      </w:tr>
      <w:tr w:rsidR="00384797" w:rsidRPr="00384797" w:rsidTr="00E340AA">
        <w:trPr>
          <w:tblCellSpacing w:w="0" w:type="dxa"/>
        </w:trPr>
        <w:tc>
          <w:tcPr>
            <w:tcW w:w="20" w:type="dxa"/>
            <w:vAlign w:val="center"/>
            <w:hideMark/>
          </w:tcPr>
          <w:p w:rsidR="00384797" w:rsidRPr="00384797" w:rsidRDefault="00384797" w:rsidP="00384797">
            <w:r w:rsidRPr="00384797">
              <w:t> </w:t>
            </w:r>
          </w:p>
        </w:tc>
        <w:tc>
          <w:tcPr>
            <w:tcW w:w="8484" w:type="dxa"/>
            <w:gridSpan w:val="2"/>
            <w:vAlign w:val="center"/>
            <w:hideMark/>
          </w:tcPr>
          <w:p w:rsidR="00283AD8" w:rsidRPr="00283AD8" w:rsidRDefault="00E82EF1" w:rsidP="00283AD8">
            <w:pPr>
              <w:rPr>
                <w:u w:val="single"/>
              </w:rPr>
            </w:pPr>
            <w:r w:rsidRPr="00E82EF1">
              <w:rPr>
                <w:u w:val="single"/>
              </w:rPr>
              <w:t>São os inteiros que cumprem a equação de Pitágoras </w:t>
            </w:r>
            <w:r w:rsidRPr="00E82EF1">
              <w:rPr>
                <w:b/>
                <w:bCs/>
                <w:u w:val="single"/>
              </w:rPr>
              <w:t>a</w:t>
            </w:r>
            <w:r w:rsidRPr="00E82EF1">
              <w:rPr>
                <w:b/>
                <w:bCs/>
                <w:u w:val="single"/>
                <w:vertAlign w:val="superscript"/>
              </w:rPr>
              <w:t>2</w:t>
            </w:r>
            <w:r w:rsidRPr="00E82EF1">
              <w:rPr>
                <w:b/>
                <w:bCs/>
                <w:u w:val="single"/>
              </w:rPr>
              <w:t> + b</w:t>
            </w:r>
            <w:r w:rsidRPr="00E82EF1">
              <w:rPr>
                <w:b/>
                <w:bCs/>
                <w:u w:val="single"/>
                <w:vertAlign w:val="superscript"/>
              </w:rPr>
              <w:t>2</w:t>
            </w:r>
            <w:r w:rsidRPr="00E82EF1">
              <w:rPr>
                <w:b/>
                <w:bCs/>
                <w:u w:val="single"/>
              </w:rPr>
              <w:t xml:space="preserve"> = </w:t>
            </w:r>
            <w:proofErr w:type="gramStart"/>
            <w:r w:rsidRPr="00E82EF1">
              <w:rPr>
                <w:b/>
                <w:bCs/>
                <w:u w:val="single"/>
              </w:rPr>
              <w:t>c</w:t>
            </w:r>
            <w:r w:rsidRPr="00E82EF1">
              <w:rPr>
                <w:b/>
                <w:bCs/>
                <w:u w:val="single"/>
                <w:vertAlign w:val="superscript"/>
              </w:rPr>
              <w:t>2</w:t>
            </w:r>
            <w:r w:rsidRPr="00E82EF1">
              <w:rPr>
                <w:u w:val="single"/>
              </w:rPr>
              <w:t> .</w:t>
            </w:r>
            <w:proofErr w:type="gramEnd"/>
            <w:r w:rsidRPr="00E82EF1">
              <w:rPr>
                <w:u w:val="single"/>
              </w:rPr>
              <w:t xml:space="preserve"> Por exemplo: 3, 4 e </w:t>
            </w:r>
            <w:proofErr w:type="gramStart"/>
            <w:r w:rsidRPr="00E82EF1">
              <w:rPr>
                <w:u w:val="single"/>
              </w:rPr>
              <w:t>5</w:t>
            </w:r>
            <w:proofErr w:type="gramEnd"/>
            <w:r w:rsidRPr="00E82EF1">
              <w:rPr>
                <w:u w:val="single"/>
              </w:rPr>
              <w:t>.</w:t>
            </w:r>
          </w:p>
          <w:p w:rsidR="00AA1DC7" w:rsidRPr="00384797" w:rsidRDefault="00AA1DC7" w:rsidP="00384797"/>
        </w:tc>
      </w:tr>
    </w:tbl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283AD8"/>
    <w:rsid w:val="00384797"/>
    <w:rsid w:val="00452DFA"/>
    <w:rsid w:val="005431B3"/>
    <w:rsid w:val="00AA1DC7"/>
    <w:rsid w:val="00B35448"/>
    <w:rsid w:val="00D45B20"/>
    <w:rsid w:val="00E340AA"/>
    <w:rsid w:val="00E82EF1"/>
    <w:rsid w:val="00F1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8</cp:revision>
  <dcterms:created xsi:type="dcterms:W3CDTF">2014-02-02T00:57:00Z</dcterms:created>
  <dcterms:modified xsi:type="dcterms:W3CDTF">2014-02-02T01:06:00Z</dcterms:modified>
</cp:coreProperties>
</file>